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A29F" w14:textId="280567B8" w:rsidR="00456502" w:rsidRPr="00456502" w:rsidRDefault="00456502" w:rsidP="00456502">
      <w:pPr>
        <w:jc w:val="center"/>
        <w:rPr>
          <w:b/>
          <w:bCs/>
          <w:u w:val="single"/>
        </w:rPr>
      </w:pPr>
      <w:r w:rsidRPr="00456502">
        <w:rPr>
          <w:b/>
          <w:bCs/>
          <w:u w:val="single"/>
        </w:rPr>
        <w:t>Sample Turnkey Press Release for Supermarket Employee Day</w:t>
      </w:r>
    </w:p>
    <w:p w14:paraId="38D42104" w14:textId="77777777" w:rsidR="00456502" w:rsidRDefault="00456502" w:rsidP="00456502"/>
    <w:p w14:paraId="634386B3" w14:textId="0F1DE7DE" w:rsidR="00456502" w:rsidRDefault="00456502" w:rsidP="00456502">
      <w:r w:rsidRPr="00456502">
        <w:rPr>
          <w:highlight w:val="green"/>
        </w:rPr>
        <w:t>I</w:t>
      </w:r>
      <w:r>
        <w:rPr>
          <w:highlight w:val="green"/>
        </w:rPr>
        <w:t xml:space="preserve">nsert Your </w:t>
      </w:r>
      <w:r w:rsidR="00B457BC">
        <w:rPr>
          <w:highlight w:val="green"/>
        </w:rPr>
        <w:t xml:space="preserve">Company </w:t>
      </w:r>
      <w:r>
        <w:rPr>
          <w:highlight w:val="green"/>
        </w:rPr>
        <w:t>Logo Here</w:t>
      </w:r>
    </w:p>
    <w:p w14:paraId="3093722C" w14:textId="77777777" w:rsidR="00456502" w:rsidRDefault="00456502" w:rsidP="00456502"/>
    <w:p w14:paraId="238FC01A" w14:textId="7926B0D3" w:rsidR="00456502" w:rsidRPr="00456502" w:rsidRDefault="00456502" w:rsidP="00456502">
      <w:pPr>
        <w:rPr>
          <w:b/>
          <w:bCs/>
        </w:rPr>
      </w:pPr>
      <w:r w:rsidRPr="00456502">
        <w:rPr>
          <w:b/>
          <w:bCs/>
        </w:rPr>
        <w:t>FOR IMMEDIATE RELEASE</w:t>
      </w:r>
    </w:p>
    <w:p w14:paraId="21A1646F" w14:textId="18190577" w:rsidR="00456502" w:rsidRDefault="00456502" w:rsidP="00456502">
      <w:r>
        <w:t xml:space="preserve">Media Contact: </w:t>
      </w:r>
      <w:r w:rsidRPr="00456502">
        <w:rPr>
          <w:highlight w:val="green"/>
        </w:rPr>
        <w:t>Insert PR contact’s name and details</w:t>
      </w:r>
      <w:r>
        <w:rPr>
          <w:highlight w:val="green"/>
        </w:rPr>
        <w:br/>
      </w:r>
      <w:r w:rsidRPr="00456502">
        <w:rPr>
          <w:highlight w:val="green"/>
        </w:rPr>
        <w:t>(xxx) xxx-</w:t>
      </w:r>
      <w:proofErr w:type="spellStart"/>
      <w:r w:rsidRPr="00456502">
        <w:rPr>
          <w:highlight w:val="green"/>
        </w:rPr>
        <w:t>xxxx</w:t>
      </w:r>
      <w:proofErr w:type="spellEnd"/>
      <w:r w:rsidRPr="00456502">
        <w:rPr>
          <w:highlight w:val="green"/>
        </w:rPr>
        <w:t>, youremail@company.com</w:t>
      </w:r>
    </w:p>
    <w:p w14:paraId="4796B7F6" w14:textId="77777777" w:rsidR="00456502" w:rsidRDefault="00456502" w:rsidP="00456502"/>
    <w:p w14:paraId="2A83C913" w14:textId="13B2D359" w:rsidR="00456502" w:rsidRPr="00456502" w:rsidRDefault="00456502" w:rsidP="00456502">
      <w:pPr>
        <w:jc w:val="center"/>
        <w:rPr>
          <w:b/>
          <w:bCs/>
          <w:sz w:val="24"/>
          <w:szCs w:val="24"/>
          <w:u w:val="single"/>
        </w:rPr>
      </w:pPr>
      <w:r w:rsidRPr="00456502">
        <w:rPr>
          <w:b/>
          <w:bCs/>
          <w:sz w:val="24"/>
          <w:szCs w:val="24"/>
          <w:u w:val="single"/>
        </w:rPr>
        <w:t>[</w:t>
      </w:r>
      <w:r w:rsidRPr="00456502">
        <w:rPr>
          <w:b/>
          <w:bCs/>
          <w:sz w:val="24"/>
          <w:szCs w:val="24"/>
          <w:highlight w:val="green"/>
          <w:u w:val="single"/>
        </w:rPr>
        <w:t>INSERT YOUR COMPANY NAME</w:t>
      </w:r>
      <w:r w:rsidRPr="00456502">
        <w:rPr>
          <w:b/>
          <w:bCs/>
          <w:sz w:val="24"/>
          <w:szCs w:val="24"/>
          <w:u w:val="single"/>
        </w:rPr>
        <w:t>] HONORS FRONT-LINE HEROES</w:t>
      </w:r>
      <w:r w:rsidRPr="00456502">
        <w:rPr>
          <w:b/>
          <w:bCs/>
          <w:sz w:val="24"/>
          <w:szCs w:val="24"/>
          <w:u w:val="single"/>
        </w:rPr>
        <w:br/>
        <w:t>Celebrates Supermarket Employee Day – February 22, 202</w:t>
      </w:r>
      <w:r w:rsidR="00802F1B">
        <w:rPr>
          <w:b/>
          <w:bCs/>
          <w:sz w:val="24"/>
          <w:szCs w:val="24"/>
          <w:u w:val="single"/>
        </w:rPr>
        <w:t>3</w:t>
      </w:r>
    </w:p>
    <w:p w14:paraId="616B652A" w14:textId="77777777" w:rsidR="00456502" w:rsidRDefault="00456502" w:rsidP="00456502"/>
    <w:p w14:paraId="690207D3" w14:textId="47675C49" w:rsidR="004A6866" w:rsidRDefault="00456502" w:rsidP="00456502">
      <w:r w:rsidRPr="00456502">
        <w:rPr>
          <w:highlight w:val="green"/>
        </w:rPr>
        <w:t>YOUR CITY, STATE</w:t>
      </w:r>
      <w:r w:rsidRPr="00456502">
        <w:t xml:space="preserve"> – February, </w:t>
      </w:r>
      <w:r w:rsidRPr="00456502">
        <w:rPr>
          <w:highlight w:val="green"/>
        </w:rPr>
        <w:t>INSERT DAY</w:t>
      </w:r>
      <w:r w:rsidRPr="00456502">
        <w:t>, 202</w:t>
      </w:r>
      <w:r w:rsidR="00802F1B">
        <w:t>3</w:t>
      </w:r>
      <w:r w:rsidRPr="00456502">
        <w:t xml:space="preserve"> – </w:t>
      </w:r>
      <w:r w:rsidR="008B3F9F">
        <w:t>On February 22, (</w:t>
      </w:r>
      <w:r w:rsidR="008B3F9F" w:rsidRPr="00FC5C92">
        <w:rPr>
          <w:highlight w:val="green"/>
        </w:rPr>
        <w:t>insert your company name</w:t>
      </w:r>
      <w:r w:rsidR="008B3F9F">
        <w:t xml:space="preserve">) is going to join supermarkets and food manufacturers nationwide in celebrating </w:t>
      </w:r>
      <w:r w:rsidR="00802F1B">
        <w:t xml:space="preserve">the annual </w:t>
      </w:r>
      <w:r w:rsidR="008B3F9F">
        <w:t>Supermarket Employee Day.</w:t>
      </w:r>
      <w:r w:rsidR="00FD59CD">
        <w:t xml:space="preserve"> </w:t>
      </w:r>
      <w:r w:rsidR="00FC5C92">
        <w:t>FMI</w:t>
      </w:r>
      <w:r w:rsidR="00FD59CD">
        <w:t>—</w:t>
      </w:r>
      <w:r w:rsidR="00FC5C92">
        <w:t>The Food Industry Association, has proclaimed this holiday to recognize employees at every level for the work they do feeding families and enriching lives.</w:t>
      </w:r>
    </w:p>
    <w:p w14:paraId="546844F9" w14:textId="63BA67C6" w:rsidR="008B3F9F" w:rsidRDefault="00FC5C92" w:rsidP="00456502">
      <w:r>
        <w:t>With more than 40,000 individual stores that sell food and grocery items in the U.S. alone, supermarkets are the backbones of our communities.</w:t>
      </w:r>
      <w:r w:rsidR="00FD59CD">
        <w:t xml:space="preserve"> </w:t>
      </w:r>
      <w:r>
        <w:t>Millions of supermarket employees come to work daily to keep shelves stocked and to provide communities with essential services that help them survive and thrive.</w:t>
      </w:r>
    </w:p>
    <w:p w14:paraId="2420F948" w14:textId="5D303CED" w:rsidR="00FC5C92" w:rsidRDefault="00FC5C92" w:rsidP="00456502">
      <w:r>
        <w:t>“Our employees help the whole community to stay strong” said (</w:t>
      </w:r>
      <w:r w:rsidRPr="00FC5C92">
        <w:rPr>
          <w:highlight w:val="green"/>
        </w:rPr>
        <w:t>insert name of company executive/spokesperson</w:t>
      </w:r>
      <w:r>
        <w:t>).</w:t>
      </w:r>
      <w:r w:rsidR="00FD59CD">
        <w:t xml:space="preserve"> </w:t>
      </w:r>
      <w:r>
        <w:t>“</w:t>
      </w:r>
      <w:r w:rsidR="00EC0000">
        <w:t>W</w:t>
      </w:r>
      <w:r>
        <w:t>e continue to adapt and serve our communities every day.</w:t>
      </w:r>
      <w:r w:rsidR="00FD59CD">
        <w:t xml:space="preserve"> </w:t>
      </w:r>
      <w:r>
        <w:t>There is no question that supermarket employees are heroes.</w:t>
      </w:r>
      <w:r w:rsidR="00FD59CD">
        <w:t xml:space="preserve"> </w:t>
      </w:r>
      <w:r w:rsidR="00AA58D4">
        <w:t>We are thrilled to honor and celebrate them!</w:t>
      </w:r>
      <w:r>
        <w:t>”</w:t>
      </w:r>
    </w:p>
    <w:p w14:paraId="4C90F922" w14:textId="46718288" w:rsidR="007E7F2F" w:rsidRDefault="738513F3" w:rsidP="00456502">
      <w:r>
        <w:t>Despite</w:t>
      </w:r>
      <w:r w:rsidR="00AA58D4">
        <w:t xml:space="preserve"> supply chain disruptions or work-force reductions, supermarket employees have demonstrated trojan efforts to keep communities going.</w:t>
      </w:r>
      <w:r w:rsidR="00FD59CD">
        <w:t xml:space="preserve"> </w:t>
      </w:r>
      <w:r w:rsidR="00AA58D4">
        <w:t>Supermarket employees have personified compassion and courage when communities have most needed to be encouraged.</w:t>
      </w:r>
      <w:r w:rsidR="00FD59CD">
        <w:t xml:space="preserve"> </w:t>
      </w:r>
    </w:p>
    <w:p w14:paraId="0949FC2A" w14:textId="53D5983F" w:rsidR="007E7F2F" w:rsidRDefault="007E7F2F" w:rsidP="00456502">
      <w:r w:rsidRPr="007E7F2F">
        <w:t xml:space="preserve">“Supermarket employees have earned our gratitude and respect, which is why we are creating a holiday to celebrate them,” said Leslie G. Sarasin, </w:t>
      </w:r>
      <w:proofErr w:type="gramStart"/>
      <w:r w:rsidRPr="007E7F2F">
        <w:t>president</w:t>
      </w:r>
      <w:proofErr w:type="gramEnd"/>
      <w:r w:rsidRPr="007E7F2F">
        <w:t xml:space="preserve"> and CEO of FMI—The Food Industry Association. “The fact is they always have been frontline heroes during periods of crisis. In the face of natural disasters or global pandemics, these brave and dedicated individuals keep communities strong and moving forward.”</w:t>
      </w:r>
    </w:p>
    <w:p w14:paraId="6779CBC7" w14:textId="4AA4DBAF" w:rsidR="00AA58D4" w:rsidRDefault="00AA58D4" w:rsidP="00456502">
      <w:r>
        <w:t>“On behalf of (</w:t>
      </w:r>
      <w:r w:rsidRPr="00AA58D4">
        <w:rPr>
          <w:highlight w:val="green"/>
        </w:rPr>
        <w:t>insert company name</w:t>
      </w:r>
      <w:r>
        <w:t>), we invite all residents of the (</w:t>
      </w:r>
      <w:r w:rsidRPr="00AA58D4">
        <w:rPr>
          <w:highlight w:val="green"/>
        </w:rPr>
        <w:t>insert town or region name</w:t>
      </w:r>
      <w:r>
        <w:t xml:space="preserve">) community to stop in one of our stores on February 22 to congratulate and thank </w:t>
      </w:r>
      <w:r w:rsidR="00B457BC">
        <w:t xml:space="preserve">local </w:t>
      </w:r>
      <w:r>
        <w:t>supermarket heroes,” added (</w:t>
      </w:r>
      <w:r w:rsidRPr="00AA58D4">
        <w:rPr>
          <w:highlight w:val="green"/>
        </w:rPr>
        <w:t>insert name of company executive/spokesperson</w:t>
      </w:r>
      <w:r>
        <w:t>).</w:t>
      </w:r>
      <w:r w:rsidR="00FD59CD">
        <w:t xml:space="preserve"> </w:t>
      </w:r>
      <w:r>
        <w:t>“Better yet, honor your favorite heroes in your social media and use the hashtags, #SupermarketEmployeeDay and #SupermarketHeroes.”</w:t>
      </w:r>
    </w:p>
    <w:p w14:paraId="616974C1" w14:textId="77777777" w:rsidR="00456502" w:rsidRDefault="00456502" w:rsidP="00456502"/>
    <w:p w14:paraId="13F9EE8B" w14:textId="77777777" w:rsidR="00456502" w:rsidRDefault="00456502" w:rsidP="00456502"/>
    <w:p w14:paraId="7640F773" w14:textId="424298BE" w:rsidR="00456502" w:rsidRPr="004A6866" w:rsidRDefault="00456502" w:rsidP="00456502">
      <w:pPr>
        <w:rPr>
          <w:u w:val="single"/>
        </w:rPr>
      </w:pPr>
      <w:r w:rsidRPr="004A6866">
        <w:rPr>
          <w:u w:val="single"/>
        </w:rPr>
        <w:t>About [</w:t>
      </w:r>
      <w:r w:rsidR="004A6866" w:rsidRPr="004A6866">
        <w:rPr>
          <w:highlight w:val="green"/>
          <w:u w:val="single"/>
        </w:rPr>
        <w:t>insert your company name</w:t>
      </w:r>
      <w:r w:rsidRPr="004A6866">
        <w:rPr>
          <w:u w:val="single"/>
        </w:rPr>
        <w:t>]</w:t>
      </w:r>
    </w:p>
    <w:p w14:paraId="3561F662" w14:textId="77777777" w:rsidR="00456502" w:rsidRDefault="00456502" w:rsidP="00456502"/>
    <w:p w14:paraId="0A35CDF8" w14:textId="77777777" w:rsidR="00456502" w:rsidRDefault="00456502" w:rsidP="00456502">
      <w:r w:rsidRPr="004A6866">
        <w:rPr>
          <w:highlight w:val="green"/>
        </w:rPr>
        <w:t>Insert your standard boilerplate here.</w:t>
      </w:r>
    </w:p>
    <w:p w14:paraId="4D2B57B1" w14:textId="77777777" w:rsidR="00456502" w:rsidRDefault="00456502" w:rsidP="00456502"/>
    <w:p w14:paraId="12D00EC6" w14:textId="77777777" w:rsidR="00456502" w:rsidRDefault="00456502" w:rsidP="004A6866">
      <w:pPr>
        <w:jc w:val="center"/>
      </w:pPr>
      <w:r>
        <w:t># # #</w:t>
      </w:r>
    </w:p>
    <w:sectPr w:rsidR="0045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02"/>
    <w:rsid w:val="000D4AE1"/>
    <w:rsid w:val="002741EF"/>
    <w:rsid w:val="0030792D"/>
    <w:rsid w:val="00385741"/>
    <w:rsid w:val="00456502"/>
    <w:rsid w:val="00496675"/>
    <w:rsid w:val="004A6866"/>
    <w:rsid w:val="005F76C8"/>
    <w:rsid w:val="006B1C07"/>
    <w:rsid w:val="006D192A"/>
    <w:rsid w:val="007024E3"/>
    <w:rsid w:val="007971E0"/>
    <w:rsid w:val="007E7F2F"/>
    <w:rsid w:val="00800189"/>
    <w:rsid w:val="00802F1B"/>
    <w:rsid w:val="00810C08"/>
    <w:rsid w:val="00823F63"/>
    <w:rsid w:val="008257E5"/>
    <w:rsid w:val="008B3F9F"/>
    <w:rsid w:val="0092344A"/>
    <w:rsid w:val="00992771"/>
    <w:rsid w:val="009A2335"/>
    <w:rsid w:val="00A23861"/>
    <w:rsid w:val="00A929B3"/>
    <w:rsid w:val="00AA58D4"/>
    <w:rsid w:val="00B457BC"/>
    <w:rsid w:val="00CD74EF"/>
    <w:rsid w:val="00EC0000"/>
    <w:rsid w:val="00F64E10"/>
    <w:rsid w:val="00FC5C92"/>
    <w:rsid w:val="00FD59CD"/>
    <w:rsid w:val="061C01FB"/>
    <w:rsid w:val="738513F3"/>
    <w:rsid w:val="76CAA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73C8"/>
  <w15:chartTrackingRefBased/>
  <w15:docId w15:val="{6CFB6DBD-F748-498B-B6DF-EDFF498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3" ma:contentTypeDescription="Create a new document." ma:contentTypeScope="" ma:versionID="0f012d27e959e10e007a89297650357b">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bf261deddcbef81689e1ec5ae7bde8ec"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67BC0-6818-4763-ABCB-F5677D887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44339-D6FB-4AF5-ACD0-54C5BB3861AA}">
  <ds:schemaRefs>
    <ds:schemaRef ds:uri="http://schemas.microsoft.com/sharepoint/v3/contenttype/forms"/>
  </ds:schemaRefs>
</ds:datastoreItem>
</file>

<file path=customXml/itemProps3.xml><?xml version="1.0" encoding="utf-8"?>
<ds:datastoreItem xmlns:ds="http://schemas.openxmlformats.org/officeDocument/2006/customXml" ds:itemID="{F86C5467-44BE-4A37-81A6-E45C8A63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McCauley</dc:creator>
  <cp:keywords/>
  <dc:description/>
  <cp:lastModifiedBy>Kelli J. Windsor  (FMI)</cp:lastModifiedBy>
  <cp:revision>2</cp:revision>
  <dcterms:created xsi:type="dcterms:W3CDTF">2022-12-07T17:51:00Z</dcterms:created>
  <dcterms:modified xsi:type="dcterms:W3CDTF">2022-12-07T17:51:00Z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